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43" w:rsidRPr="00694E37" w:rsidRDefault="00694E37" w:rsidP="0069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37">
        <w:rPr>
          <w:rFonts w:ascii="Times New Roman" w:hAnsi="Times New Roman" w:cs="Times New Roman"/>
          <w:b/>
          <w:sz w:val="28"/>
          <w:szCs w:val="28"/>
        </w:rPr>
        <w:t>TRABZON VALİLİĞİ</w:t>
      </w:r>
    </w:p>
    <w:p w:rsidR="00694E37" w:rsidRPr="00694E37" w:rsidRDefault="00694E37" w:rsidP="0069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37">
        <w:rPr>
          <w:rFonts w:ascii="Times New Roman" w:hAnsi="Times New Roman" w:cs="Times New Roman"/>
          <w:b/>
          <w:sz w:val="28"/>
          <w:szCs w:val="28"/>
        </w:rPr>
        <w:t>İl İdare Kurulu Müdürlüğü</w:t>
      </w:r>
    </w:p>
    <w:p w:rsidR="00694E37" w:rsidRDefault="00694E37" w:rsidP="0069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37" w:rsidRPr="00694E37" w:rsidRDefault="00694E37" w:rsidP="0069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37" w:rsidRDefault="00694E37" w:rsidP="0069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37">
        <w:rPr>
          <w:rFonts w:ascii="Times New Roman" w:hAnsi="Times New Roman" w:cs="Times New Roman"/>
          <w:b/>
          <w:sz w:val="24"/>
          <w:szCs w:val="24"/>
        </w:rPr>
        <w:t>HİZMET STANDARTLARI TABLOSU</w:t>
      </w:r>
    </w:p>
    <w:p w:rsidR="00694E37" w:rsidRDefault="00694E37" w:rsidP="0069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E37" w:rsidRDefault="00694E37" w:rsidP="0069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396" w:type="dxa"/>
        <w:tblLook w:val="04A0"/>
      </w:tblPr>
      <w:tblGrid>
        <w:gridCol w:w="1242"/>
        <w:gridCol w:w="4820"/>
        <w:gridCol w:w="4678"/>
        <w:gridCol w:w="3656"/>
      </w:tblGrid>
      <w:tr w:rsidR="00694E37" w:rsidTr="00694E37">
        <w:trPr>
          <w:trHeight w:val="754"/>
        </w:trPr>
        <w:tc>
          <w:tcPr>
            <w:tcW w:w="1242" w:type="dxa"/>
            <w:vAlign w:val="center"/>
          </w:tcPr>
          <w:p w:rsidR="00694E37" w:rsidRDefault="00694E37" w:rsidP="006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820" w:type="dxa"/>
            <w:vAlign w:val="center"/>
          </w:tcPr>
          <w:p w:rsidR="00694E37" w:rsidRDefault="00694E37" w:rsidP="006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4678" w:type="dxa"/>
            <w:vAlign w:val="center"/>
          </w:tcPr>
          <w:p w:rsidR="00694E37" w:rsidRDefault="00694E37" w:rsidP="006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656" w:type="dxa"/>
            <w:vAlign w:val="center"/>
          </w:tcPr>
          <w:p w:rsidR="00694E37" w:rsidRDefault="00694E37" w:rsidP="006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 SÜRE)</w:t>
            </w:r>
          </w:p>
        </w:tc>
      </w:tr>
      <w:tr w:rsidR="00694E37" w:rsidTr="003033C1">
        <w:trPr>
          <w:trHeight w:val="1300"/>
        </w:trPr>
        <w:tc>
          <w:tcPr>
            <w:tcW w:w="1242" w:type="dxa"/>
            <w:vAlign w:val="center"/>
          </w:tcPr>
          <w:p w:rsidR="00694E37" w:rsidRDefault="00694E37" w:rsidP="006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94E37" w:rsidRP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 sayılı Taşınmaz Mal Zilyetliğine Yapılan Tecavüzlerin Önlenmesi Hakkında Kanun</w:t>
            </w:r>
          </w:p>
        </w:tc>
        <w:tc>
          <w:tcPr>
            <w:tcW w:w="4678" w:type="dxa"/>
            <w:vAlign w:val="center"/>
          </w:tcPr>
          <w:p w:rsid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Dilekçe</w:t>
            </w:r>
          </w:p>
          <w:p w:rsid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Tapu örneği</w:t>
            </w:r>
          </w:p>
          <w:p w:rsidR="00694E37" w:rsidRP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Kroki</w:t>
            </w:r>
          </w:p>
        </w:tc>
        <w:tc>
          <w:tcPr>
            <w:tcW w:w="3656" w:type="dxa"/>
            <w:vAlign w:val="center"/>
          </w:tcPr>
          <w:p w:rsidR="00694E37" w:rsidRPr="00694E37" w:rsidRDefault="003033C1" w:rsidP="006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+ 5 gün</w:t>
            </w:r>
          </w:p>
        </w:tc>
      </w:tr>
      <w:tr w:rsidR="00694E37" w:rsidTr="003033C1">
        <w:trPr>
          <w:trHeight w:val="1184"/>
        </w:trPr>
        <w:tc>
          <w:tcPr>
            <w:tcW w:w="1242" w:type="dxa"/>
            <w:vAlign w:val="center"/>
          </w:tcPr>
          <w:p w:rsidR="00694E37" w:rsidRDefault="00694E37" w:rsidP="006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94E37" w:rsidRP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37"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sayılı Emekli Sandığı Kanunu gereğince verilen dul ve yetim aylığı</w:t>
            </w:r>
          </w:p>
        </w:tc>
        <w:tc>
          <w:tcPr>
            <w:tcW w:w="4678" w:type="dxa"/>
            <w:vAlign w:val="center"/>
          </w:tcPr>
          <w:p w:rsid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Mal bildirim belgesi</w:t>
            </w:r>
          </w:p>
          <w:p w:rsid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Nüfus kayıt örneği</w:t>
            </w:r>
          </w:p>
          <w:p w:rsidR="00694E37" w:rsidRPr="00694E37" w:rsidRDefault="00694E37" w:rsidP="006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33C1">
              <w:rPr>
                <w:rFonts w:ascii="Times New Roman" w:hAnsi="Times New Roman" w:cs="Times New Roman"/>
                <w:sz w:val="24"/>
                <w:szCs w:val="24"/>
              </w:rPr>
              <w:t>Kimlik araştırma belgesi</w:t>
            </w:r>
          </w:p>
        </w:tc>
        <w:tc>
          <w:tcPr>
            <w:tcW w:w="3656" w:type="dxa"/>
            <w:vAlign w:val="center"/>
          </w:tcPr>
          <w:p w:rsidR="00694E37" w:rsidRPr="00694E37" w:rsidRDefault="003033C1" w:rsidP="006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</w:tbl>
    <w:p w:rsidR="00694E37" w:rsidRDefault="00694E37" w:rsidP="0069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E37" w:rsidRDefault="00694E37" w:rsidP="0069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E37" w:rsidRDefault="003033C1" w:rsidP="00303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müracaat yeri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İkinci müracaat yeri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/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Azim KOCA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 /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C254A">
        <w:rPr>
          <w:rFonts w:ascii="Times New Roman" w:hAnsi="Times New Roman" w:cs="Times New Roman"/>
          <w:b/>
          <w:sz w:val="24"/>
          <w:szCs w:val="24"/>
        </w:rPr>
        <w:t>Necmettin YALINALP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033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İl İdare Kurulu Müdürü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Vali Yardımcısı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033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Trabzon Valiliği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Trabzon Valiliği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033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0 462 229 12 51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0 462 230 19 60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033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0 462 230 1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0 462 230 19 64</w:t>
      </w:r>
    </w:p>
    <w:p w:rsidR="003033C1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E–posta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03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EC">
        <w:rPr>
          <w:rFonts w:ascii="Times New Roman" w:hAnsi="Times New Roman" w:cs="Times New Roman"/>
          <w:b/>
          <w:sz w:val="24"/>
          <w:szCs w:val="24"/>
        </w:rPr>
        <w:t>azim.koca@icisleri.gov.tr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E–posta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3C1" w:rsidRPr="00694E37" w:rsidRDefault="003033C1" w:rsidP="0030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3C1" w:rsidRPr="00694E37" w:rsidSect="002A7599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90B"/>
    <w:multiLevelType w:val="hybridMultilevel"/>
    <w:tmpl w:val="4A842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E37"/>
    <w:rsid w:val="002A7599"/>
    <w:rsid w:val="003033C1"/>
    <w:rsid w:val="003D70EC"/>
    <w:rsid w:val="00474BD8"/>
    <w:rsid w:val="004C254A"/>
    <w:rsid w:val="00694E37"/>
    <w:rsid w:val="00774943"/>
    <w:rsid w:val="00A2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4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Trabzon</dc:creator>
  <cp:lastModifiedBy>g.soysal5884</cp:lastModifiedBy>
  <cp:revision>2</cp:revision>
  <dcterms:created xsi:type="dcterms:W3CDTF">2015-12-23T06:37:00Z</dcterms:created>
  <dcterms:modified xsi:type="dcterms:W3CDTF">2015-12-23T06:37:00Z</dcterms:modified>
</cp:coreProperties>
</file>