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58" w:rsidRP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658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9C4DF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083658">
        <w:rPr>
          <w:rFonts w:ascii="Times New Roman" w:hAnsi="Times New Roman" w:cs="Times New Roman"/>
          <w:b/>
          <w:bCs/>
          <w:sz w:val="32"/>
          <w:szCs w:val="32"/>
        </w:rPr>
        <w:t xml:space="preserve"> YILI İÇİN DEVLET HAKKI </w:t>
      </w:r>
    </w:p>
    <w:p w:rsid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658">
        <w:rPr>
          <w:rFonts w:ascii="Times New Roman" w:hAnsi="Times New Roman" w:cs="Times New Roman"/>
          <w:b/>
          <w:bCs/>
          <w:sz w:val="32"/>
          <w:szCs w:val="32"/>
        </w:rPr>
        <w:t xml:space="preserve">HESAPLAMALARINA ESAS </w:t>
      </w:r>
    </w:p>
    <w:p w:rsid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658">
        <w:rPr>
          <w:rFonts w:ascii="Times New Roman" w:hAnsi="Times New Roman" w:cs="Times New Roman"/>
          <w:b/>
          <w:bCs/>
          <w:sz w:val="32"/>
          <w:szCs w:val="32"/>
        </w:rPr>
        <w:t>OLUŞTURACAK OCAK BAŞI SATIŞ TABAN</w:t>
      </w:r>
    </w:p>
    <w:p w:rsidR="00083658" w:rsidRP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658">
        <w:rPr>
          <w:rFonts w:ascii="Times New Roman" w:hAnsi="Times New Roman" w:cs="Times New Roman"/>
          <w:b/>
          <w:bCs/>
          <w:sz w:val="32"/>
          <w:szCs w:val="32"/>
        </w:rPr>
        <w:t>FİYATLARI LİSTESİ</w:t>
      </w:r>
    </w:p>
    <w:p w:rsidR="00083658" w:rsidRP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3658" w:rsidRPr="00083658" w:rsidRDefault="00083658" w:rsidP="00083658">
      <w:pPr>
        <w:rPr>
          <w:rFonts w:ascii="Times New Roman" w:hAnsi="Times New Roman" w:cs="Times New Roman"/>
          <w:sz w:val="32"/>
          <w:szCs w:val="32"/>
        </w:rPr>
      </w:pPr>
      <w:r w:rsidRPr="0008365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6"/>
        <w:gridCol w:w="3096"/>
      </w:tblGrid>
      <w:tr w:rsidR="00083658" w:rsidRPr="00083658" w:rsidTr="00083658">
        <w:trPr>
          <w:trHeight w:val="1876"/>
          <w:jc w:val="center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Malzemenin Cinsi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9C4D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0836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yılı Ocak Başı Satış Fiyatı (TL/m³)</w:t>
            </w:r>
          </w:p>
        </w:tc>
      </w:tr>
      <w:tr w:rsidR="00083658" w:rsidRPr="00083658" w:rsidTr="00083658">
        <w:trPr>
          <w:trHeight w:val="1325"/>
          <w:jc w:val="center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I-a Grubu Maden (Deniz Kumu)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71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C4DF3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083658" w:rsidRPr="00083658" w:rsidTr="00083658">
        <w:trPr>
          <w:trHeight w:val="1302"/>
          <w:jc w:val="center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I-a Grubu Maden (Dere Kumu)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9C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248</w:t>
            </w:r>
            <w:r w:rsidR="00531940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083658" w:rsidRPr="00083658" w:rsidTr="00083658">
        <w:trPr>
          <w:trHeight w:val="1138"/>
          <w:jc w:val="center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I-a Grubu Maden (Dere Çakılı)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9C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170</w:t>
            </w:r>
            <w:r w:rsidR="00531940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</w:tr>
      <w:tr w:rsidR="00083658" w:rsidRPr="00083658" w:rsidTr="00083658">
        <w:trPr>
          <w:trHeight w:val="1400"/>
          <w:jc w:val="center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I-a Grubu Maden (Ariyet)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9C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bookmarkStart w:id="0" w:name="_GoBack"/>
            <w:bookmarkEnd w:id="0"/>
            <w:r w:rsidR="00531940">
              <w:rPr>
                <w:rFonts w:ascii="Times New Roman" w:hAnsi="Times New Roman" w:cs="Times New Roman"/>
                <w:sz w:val="32"/>
                <w:szCs w:val="32"/>
              </w:rPr>
              <w:t>,50</w:t>
            </w:r>
          </w:p>
        </w:tc>
      </w:tr>
    </w:tbl>
    <w:p w:rsidR="00083658" w:rsidRPr="00083658" w:rsidRDefault="00083658" w:rsidP="000836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3658" w:rsidRDefault="00083658" w:rsidP="000836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3CD" w:rsidRDefault="009C4DF3"/>
    <w:sectPr w:rsidR="00FA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58"/>
    <w:rsid w:val="00083658"/>
    <w:rsid w:val="00531940"/>
    <w:rsid w:val="00710A1B"/>
    <w:rsid w:val="0074274F"/>
    <w:rsid w:val="009C4DF3"/>
    <w:rsid w:val="00A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6CBD"/>
  <w15:chartTrackingRefBased/>
  <w15:docId w15:val="{9EB7BB77-D32A-4260-8D6C-8C26F68F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658"/>
    <w:pPr>
      <w:spacing w:after="200" w:line="276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USTA</dc:creator>
  <cp:keywords/>
  <dc:description/>
  <cp:lastModifiedBy>Hülya USTA</cp:lastModifiedBy>
  <cp:revision>3</cp:revision>
  <dcterms:created xsi:type="dcterms:W3CDTF">2023-01-04T05:47:00Z</dcterms:created>
  <dcterms:modified xsi:type="dcterms:W3CDTF">2025-01-08T07:49:00Z</dcterms:modified>
</cp:coreProperties>
</file>